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B1" w:rsidRPr="00400CC5" w:rsidRDefault="002F2738" w:rsidP="00AE5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C5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AE54B1" w:rsidRPr="00400CC5">
        <w:rPr>
          <w:rFonts w:ascii="Times New Roman" w:hAnsi="Times New Roman" w:cs="Times New Roman"/>
          <w:b/>
          <w:sz w:val="24"/>
          <w:szCs w:val="24"/>
        </w:rPr>
        <w:t>культуры Российской федерации</w:t>
      </w:r>
    </w:p>
    <w:p w:rsidR="00763730" w:rsidRPr="00400CC5" w:rsidRDefault="00AE54B1" w:rsidP="00AE54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C5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E54B1" w:rsidRPr="00400CC5" w:rsidRDefault="00AE54B1" w:rsidP="00AE54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C5">
        <w:rPr>
          <w:rFonts w:ascii="Times New Roman" w:hAnsi="Times New Roman" w:cs="Times New Roman"/>
          <w:b/>
          <w:sz w:val="24"/>
          <w:szCs w:val="24"/>
        </w:rPr>
        <w:t>высшего образования «Ярославский государственный театральный институт»</w:t>
      </w:r>
    </w:p>
    <w:p w:rsidR="00AE54B1" w:rsidRPr="00400CC5" w:rsidRDefault="00AE54B1" w:rsidP="00AE54B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0523" w:rsidRPr="00400CC5" w:rsidRDefault="00AE54B1" w:rsidP="00683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CC5">
        <w:rPr>
          <w:rFonts w:ascii="Times New Roman" w:hAnsi="Times New Roman" w:cs="Times New Roman"/>
          <w:sz w:val="24"/>
          <w:szCs w:val="24"/>
        </w:rPr>
        <w:t xml:space="preserve">Кафедра общих гуманитарных наук и театроведения </w:t>
      </w:r>
    </w:p>
    <w:p w:rsidR="00580523" w:rsidRPr="00400CC5" w:rsidRDefault="00AE54B1" w:rsidP="00683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CC5">
        <w:rPr>
          <w:rFonts w:ascii="Times New Roman" w:hAnsi="Times New Roman" w:cs="Times New Roman"/>
          <w:sz w:val="24"/>
          <w:szCs w:val="24"/>
        </w:rPr>
        <w:t xml:space="preserve">Ярославского государственного театрального института </w:t>
      </w:r>
    </w:p>
    <w:p w:rsidR="00580523" w:rsidRPr="00400CC5" w:rsidRDefault="00580523" w:rsidP="0068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C5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571C74" w:rsidRPr="00400CC5">
        <w:rPr>
          <w:rFonts w:ascii="Times New Roman" w:hAnsi="Times New Roman" w:cs="Times New Roman"/>
          <w:b/>
          <w:sz w:val="24"/>
          <w:szCs w:val="24"/>
        </w:rPr>
        <w:t>3</w:t>
      </w:r>
      <w:r w:rsidR="004E01C0" w:rsidRPr="00400CC5">
        <w:rPr>
          <w:rFonts w:ascii="Times New Roman" w:hAnsi="Times New Roman" w:cs="Times New Roman"/>
          <w:b/>
          <w:sz w:val="24"/>
          <w:szCs w:val="24"/>
        </w:rPr>
        <w:t>0</w:t>
      </w:r>
      <w:r w:rsidR="00EE1E80" w:rsidRPr="00400CC5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400CC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C74" w:rsidRPr="00400CC5">
        <w:rPr>
          <w:rFonts w:ascii="Times New Roman" w:hAnsi="Times New Roman" w:cs="Times New Roman"/>
          <w:b/>
          <w:sz w:val="24"/>
          <w:szCs w:val="24"/>
        </w:rPr>
        <w:t>2</w:t>
      </w:r>
      <w:r w:rsidR="004E01C0" w:rsidRPr="00400CC5">
        <w:rPr>
          <w:rFonts w:ascii="Times New Roman" w:hAnsi="Times New Roman" w:cs="Times New Roman"/>
          <w:b/>
          <w:sz w:val="24"/>
          <w:szCs w:val="24"/>
        </w:rPr>
        <w:t>2</w:t>
      </w:r>
      <w:r w:rsidRPr="00400CC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C1360" w:rsidRPr="00400CC5" w:rsidRDefault="005C1360" w:rsidP="006836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CC5">
        <w:rPr>
          <w:rFonts w:ascii="Times New Roman" w:hAnsi="Times New Roman" w:cs="Times New Roman"/>
          <w:i/>
          <w:sz w:val="24"/>
          <w:szCs w:val="24"/>
        </w:rPr>
        <w:t>М</w:t>
      </w:r>
      <w:r w:rsidR="00AE54B1" w:rsidRPr="00400CC5">
        <w:rPr>
          <w:rFonts w:ascii="Times New Roman" w:hAnsi="Times New Roman" w:cs="Times New Roman"/>
          <w:i/>
          <w:sz w:val="24"/>
          <w:szCs w:val="24"/>
        </w:rPr>
        <w:t>ежвузовск</w:t>
      </w:r>
      <w:r w:rsidR="004E01C0" w:rsidRPr="00400CC5">
        <w:rPr>
          <w:rFonts w:ascii="Times New Roman" w:hAnsi="Times New Roman" w:cs="Times New Roman"/>
          <w:i/>
          <w:sz w:val="24"/>
          <w:szCs w:val="24"/>
        </w:rPr>
        <w:t>ий научно-практический семинар</w:t>
      </w:r>
    </w:p>
    <w:p w:rsidR="00580523" w:rsidRPr="00400CC5" w:rsidRDefault="00A15B69" w:rsidP="00683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CC5">
        <w:rPr>
          <w:rFonts w:ascii="Times New Roman" w:hAnsi="Times New Roman" w:cs="Times New Roman"/>
          <w:b/>
          <w:sz w:val="28"/>
          <w:szCs w:val="28"/>
        </w:rPr>
        <w:t xml:space="preserve">«Спектакль XXI века: </w:t>
      </w:r>
      <w:r w:rsidR="004E01C0" w:rsidRPr="00400CC5">
        <w:rPr>
          <w:rFonts w:ascii="Times New Roman" w:hAnsi="Times New Roman" w:cs="Times New Roman"/>
          <w:b/>
          <w:sz w:val="28"/>
          <w:szCs w:val="28"/>
        </w:rPr>
        <w:t>в поисках героя</w:t>
      </w:r>
      <w:r w:rsidRPr="00400CC5">
        <w:rPr>
          <w:rFonts w:ascii="Times New Roman" w:hAnsi="Times New Roman" w:cs="Times New Roman"/>
          <w:b/>
          <w:sz w:val="28"/>
          <w:szCs w:val="28"/>
        </w:rPr>
        <w:t>»</w:t>
      </w:r>
    </w:p>
    <w:p w:rsidR="00AE54B1" w:rsidRPr="00400CC5" w:rsidRDefault="00AE54B1" w:rsidP="0068363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04897" w:rsidRPr="00400CC5" w:rsidRDefault="00683837" w:rsidP="0076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CC5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="0050568C" w:rsidRPr="00400CC5">
        <w:rPr>
          <w:rFonts w:ascii="Times New Roman" w:hAnsi="Times New Roman" w:cs="Times New Roman"/>
          <w:sz w:val="24"/>
          <w:szCs w:val="24"/>
        </w:rPr>
        <w:t>семинара: обсуж</w:t>
      </w:r>
      <w:r w:rsidR="005C1360" w:rsidRPr="00400CC5">
        <w:rPr>
          <w:rFonts w:ascii="Times New Roman" w:hAnsi="Times New Roman" w:cs="Times New Roman"/>
          <w:sz w:val="24"/>
          <w:szCs w:val="24"/>
        </w:rPr>
        <w:t>дение а</w:t>
      </w:r>
      <w:r w:rsidR="00974FFC" w:rsidRPr="00400CC5">
        <w:rPr>
          <w:rFonts w:ascii="Times New Roman" w:hAnsi="Times New Roman" w:cs="Times New Roman"/>
          <w:sz w:val="24"/>
          <w:szCs w:val="24"/>
        </w:rPr>
        <w:t>ктуальны</w:t>
      </w:r>
      <w:r w:rsidR="005C1360" w:rsidRPr="00400CC5">
        <w:rPr>
          <w:rFonts w:ascii="Times New Roman" w:hAnsi="Times New Roman" w:cs="Times New Roman"/>
          <w:sz w:val="24"/>
          <w:szCs w:val="24"/>
        </w:rPr>
        <w:t>х</w:t>
      </w:r>
      <w:r w:rsidR="00974FFC" w:rsidRPr="00400CC5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5C1360" w:rsidRPr="00400CC5">
        <w:rPr>
          <w:rFonts w:ascii="Times New Roman" w:hAnsi="Times New Roman" w:cs="Times New Roman"/>
          <w:sz w:val="24"/>
          <w:szCs w:val="24"/>
        </w:rPr>
        <w:t>й</w:t>
      </w:r>
      <w:r w:rsidR="00974FFC" w:rsidRPr="00400CC5">
        <w:rPr>
          <w:rFonts w:ascii="Times New Roman" w:hAnsi="Times New Roman" w:cs="Times New Roman"/>
          <w:sz w:val="24"/>
          <w:szCs w:val="24"/>
        </w:rPr>
        <w:t xml:space="preserve">, </w:t>
      </w:r>
      <w:r w:rsidR="00344F92">
        <w:rPr>
          <w:rFonts w:ascii="Times New Roman" w:hAnsi="Times New Roman" w:cs="Times New Roman"/>
          <w:sz w:val="24"/>
          <w:szCs w:val="24"/>
        </w:rPr>
        <w:t xml:space="preserve">гипотез, </w:t>
      </w:r>
      <w:r w:rsidR="005832C0" w:rsidRPr="00400CC5">
        <w:rPr>
          <w:rFonts w:ascii="Times New Roman" w:hAnsi="Times New Roman" w:cs="Times New Roman"/>
          <w:sz w:val="24"/>
          <w:szCs w:val="24"/>
        </w:rPr>
        <w:t xml:space="preserve">ракурсов, </w:t>
      </w:r>
      <w:r w:rsidR="00C06777">
        <w:rPr>
          <w:rFonts w:ascii="Times New Roman" w:hAnsi="Times New Roman" w:cs="Times New Roman"/>
          <w:sz w:val="24"/>
          <w:szCs w:val="24"/>
        </w:rPr>
        <w:t xml:space="preserve">театральных </w:t>
      </w:r>
      <w:r w:rsidR="005832C0" w:rsidRPr="00400CC5">
        <w:rPr>
          <w:rFonts w:ascii="Times New Roman" w:hAnsi="Times New Roman" w:cs="Times New Roman"/>
          <w:sz w:val="24"/>
          <w:szCs w:val="24"/>
        </w:rPr>
        <w:t xml:space="preserve">педагогических технологий, критических рефлексий и </w:t>
      </w:r>
      <w:r w:rsidR="005C1360" w:rsidRPr="00400CC5">
        <w:rPr>
          <w:rFonts w:ascii="Times New Roman" w:hAnsi="Times New Roman" w:cs="Times New Roman"/>
          <w:sz w:val="24"/>
          <w:szCs w:val="24"/>
        </w:rPr>
        <w:t>исследовательских результатов</w:t>
      </w:r>
      <w:r w:rsidR="00974FFC" w:rsidRPr="00400CC5">
        <w:rPr>
          <w:rFonts w:ascii="Times New Roman" w:hAnsi="Times New Roman" w:cs="Times New Roman"/>
          <w:sz w:val="24"/>
          <w:szCs w:val="24"/>
        </w:rPr>
        <w:t xml:space="preserve">, в центре которых </w:t>
      </w:r>
      <w:r w:rsidR="009E30A7" w:rsidRPr="00400CC5">
        <w:rPr>
          <w:rFonts w:ascii="Times New Roman" w:hAnsi="Times New Roman" w:cs="Times New Roman"/>
          <w:sz w:val="24"/>
          <w:szCs w:val="24"/>
        </w:rPr>
        <w:t xml:space="preserve">герой </w:t>
      </w:r>
      <w:r w:rsidR="00330F18" w:rsidRPr="00400CC5">
        <w:rPr>
          <w:rFonts w:ascii="Times New Roman" w:hAnsi="Times New Roman" w:cs="Times New Roman"/>
          <w:sz w:val="24"/>
          <w:szCs w:val="24"/>
        </w:rPr>
        <w:t xml:space="preserve">современного спектакля. </w:t>
      </w:r>
    </w:p>
    <w:p w:rsidR="00604897" w:rsidRPr="00400CC5" w:rsidRDefault="00604897" w:rsidP="0068614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00CC5">
        <w:rPr>
          <w:rFonts w:ascii="Times New Roman" w:hAnsi="Times New Roman" w:cs="Times New Roman"/>
          <w:i/>
          <w:sz w:val="24"/>
          <w:szCs w:val="24"/>
        </w:rPr>
        <w:t xml:space="preserve">Предлагаемые направления работы </w:t>
      </w:r>
      <w:r w:rsidR="009E30A7" w:rsidRPr="00400CC5">
        <w:rPr>
          <w:rFonts w:ascii="Times New Roman" w:hAnsi="Times New Roman" w:cs="Times New Roman"/>
          <w:i/>
          <w:sz w:val="24"/>
          <w:szCs w:val="24"/>
        </w:rPr>
        <w:t>семинара</w:t>
      </w:r>
      <w:r w:rsidRPr="00400CC5">
        <w:rPr>
          <w:rFonts w:ascii="Times New Roman" w:hAnsi="Times New Roman" w:cs="Times New Roman"/>
          <w:i/>
          <w:sz w:val="24"/>
          <w:szCs w:val="24"/>
        </w:rPr>
        <w:t>:</w:t>
      </w:r>
    </w:p>
    <w:p w:rsidR="00272CAF" w:rsidRPr="00400CC5" w:rsidRDefault="00272CAF" w:rsidP="00D9652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CC5">
        <w:rPr>
          <w:rFonts w:ascii="Times New Roman" w:hAnsi="Times New Roman" w:cs="Times New Roman"/>
          <w:sz w:val="24"/>
          <w:szCs w:val="24"/>
        </w:rPr>
        <w:t xml:space="preserve">Актуальные социальные типы в  пространстве театра XXI века; </w:t>
      </w:r>
    </w:p>
    <w:p w:rsidR="00272CAF" w:rsidRPr="00400CC5" w:rsidRDefault="00272CAF" w:rsidP="00D9652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CC5">
        <w:rPr>
          <w:rFonts w:ascii="Times New Roman" w:hAnsi="Times New Roman" w:cs="Times New Roman"/>
          <w:sz w:val="24"/>
          <w:szCs w:val="24"/>
        </w:rPr>
        <w:t xml:space="preserve">Архетипическое, типическое и психологическое начала образа человека на современной сцене; </w:t>
      </w:r>
    </w:p>
    <w:p w:rsidR="008B3FE2" w:rsidRDefault="008B3FE2" w:rsidP="00D9652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C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00CC5">
        <w:rPr>
          <w:rFonts w:ascii="Times New Roman" w:hAnsi="Times New Roman" w:cs="Times New Roman"/>
          <w:sz w:val="24"/>
          <w:szCs w:val="24"/>
        </w:rPr>
        <w:t>ечны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0CC5">
        <w:rPr>
          <w:rFonts w:ascii="Times New Roman" w:hAnsi="Times New Roman" w:cs="Times New Roman"/>
          <w:sz w:val="24"/>
          <w:szCs w:val="24"/>
        </w:rPr>
        <w:t>» образ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00CC5">
        <w:rPr>
          <w:rFonts w:ascii="Times New Roman" w:hAnsi="Times New Roman" w:cs="Times New Roman"/>
          <w:sz w:val="24"/>
          <w:szCs w:val="24"/>
        </w:rPr>
        <w:t xml:space="preserve"> в пространстве современного спектакля; </w:t>
      </w:r>
    </w:p>
    <w:p w:rsidR="00272CAF" w:rsidRPr="00400CC5" w:rsidRDefault="00272CAF" w:rsidP="00D9652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CC5">
        <w:rPr>
          <w:rFonts w:ascii="Times New Roman" w:hAnsi="Times New Roman" w:cs="Times New Roman"/>
          <w:sz w:val="24"/>
          <w:szCs w:val="24"/>
        </w:rPr>
        <w:t>Визуальный код современного героя;</w:t>
      </w:r>
    </w:p>
    <w:p w:rsidR="00272CAF" w:rsidRPr="00400CC5" w:rsidRDefault="00272CAF" w:rsidP="00D9652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CC5">
        <w:rPr>
          <w:rFonts w:ascii="Times New Roman" w:hAnsi="Times New Roman" w:cs="Times New Roman"/>
          <w:sz w:val="24"/>
          <w:szCs w:val="24"/>
        </w:rPr>
        <w:t>Гендерные роли</w:t>
      </w:r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Pr="00400CC5">
        <w:rPr>
          <w:rFonts w:ascii="Times New Roman" w:hAnsi="Times New Roman" w:cs="Times New Roman"/>
          <w:sz w:val="24"/>
          <w:szCs w:val="24"/>
        </w:rPr>
        <w:t xml:space="preserve">тереотипы персонажей в современной драматургии и сценических практиках; </w:t>
      </w:r>
    </w:p>
    <w:p w:rsidR="00272CAF" w:rsidRPr="00400CC5" w:rsidRDefault="00272CAF" w:rsidP="00D9652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CC5">
        <w:rPr>
          <w:rFonts w:ascii="Times New Roman" w:hAnsi="Times New Roman" w:cs="Times New Roman"/>
          <w:sz w:val="24"/>
          <w:szCs w:val="24"/>
        </w:rPr>
        <w:t>Герой современного театра кукол;</w:t>
      </w:r>
    </w:p>
    <w:p w:rsidR="00272CAF" w:rsidRPr="00400CC5" w:rsidRDefault="00272CAF" w:rsidP="00D9652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CC5">
        <w:rPr>
          <w:rFonts w:ascii="Times New Roman" w:hAnsi="Times New Roman" w:cs="Times New Roman"/>
          <w:sz w:val="24"/>
          <w:szCs w:val="24"/>
        </w:rPr>
        <w:t>Герой спектакля в</w:t>
      </w:r>
      <w:r>
        <w:rPr>
          <w:rFonts w:ascii="Times New Roman" w:hAnsi="Times New Roman" w:cs="Times New Roman"/>
          <w:sz w:val="24"/>
          <w:szCs w:val="24"/>
        </w:rPr>
        <w:t xml:space="preserve"> гендерном, возрастном, </w:t>
      </w:r>
      <w:r w:rsidRPr="00400CC5">
        <w:rPr>
          <w:rFonts w:ascii="Times New Roman" w:hAnsi="Times New Roman" w:cs="Times New Roman"/>
          <w:sz w:val="24"/>
          <w:szCs w:val="24"/>
        </w:rPr>
        <w:t>культурно</w:t>
      </w:r>
      <w:r>
        <w:rPr>
          <w:rFonts w:ascii="Times New Roman" w:hAnsi="Times New Roman" w:cs="Times New Roman"/>
          <w:sz w:val="24"/>
          <w:szCs w:val="24"/>
        </w:rPr>
        <w:t>м контексте</w:t>
      </w:r>
      <w:r w:rsidRPr="00400CC5">
        <w:rPr>
          <w:rFonts w:ascii="Times New Roman" w:hAnsi="Times New Roman" w:cs="Times New Roman"/>
          <w:sz w:val="24"/>
          <w:szCs w:val="24"/>
        </w:rPr>
        <w:t>;</w:t>
      </w:r>
    </w:p>
    <w:p w:rsidR="00272CAF" w:rsidRPr="00400CC5" w:rsidRDefault="00272CAF" w:rsidP="00D9652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CC5">
        <w:rPr>
          <w:rFonts w:ascii="Times New Roman" w:hAnsi="Times New Roman" w:cs="Times New Roman"/>
          <w:sz w:val="24"/>
          <w:szCs w:val="24"/>
        </w:rPr>
        <w:t xml:space="preserve">Герой спектакля в пространствах </w:t>
      </w:r>
      <w:proofErr w:type="spellStart"/>
      <w:r w:rsidRPr="00400CC5">
        <w:rPr>
          <w:rFonts w:ascii="Times New Roman" w:hAnsi="Times New Roman" w:cs="Times New Roman"/>
          <w:sz w:val="24"/>
          <w:szCs w:val="24"/>
        </w:rPr>
        <w:t>интерактива</w:t>
      </w:r>
      <w:proofErr w:type="spellEnd"/>
      <w:r w:rsidRPr="00400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CC5">
        <w:rPr>
          <w:rFonts w:ascii="Times New Roman" w:hAnsi="Times New Roman" w:cs="Times New Roman"/>
          <w:sz w:val="24"/>
          <w:szCs w:val="24"/>
        </w:rPr>
        <w:t>перформативности</w:t>
      </w:r>
      <w:proofErr w:type="spellEnd"/>
      <w:r w:rsidRPr="00400CC5">
        <w:rPr>
          <w:rFonts w:ascii="Times New Roman" w:hAnsi="Times New Roman" w:cs="Times New Roman"/>
          <w:sz w:val="24"/>
          <w:szCs w:val="24"/>
        </w:rPr>
        <w:t xml:space="preserve"> и иммерсивности; </w:t>
      </w:r>
    </w:p>
    <w:p w:rsidR="00272CAF" w:rsidRPr="00344F92" w:rsidRDefault="00272CAF" w:rsidP="00D9652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F92">
        <w:rPr>
          <w:rFonts w:ascii="Times New Roman" w:hAnsi="Times New Roman" w:cs="Times New Roman"/>
          <w:sz w:val="24"/>
          <w:szCs w:val="24"/>
        </w:rPr>
        <w:t xml:space="preserve">Идентичность, идентификации и самоидентификация героя в театре </w:t>
      </w:r>
      <w:r w:rsidRPr="00344F9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44F92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272CAF" w:rsidRPr="00400CC5" w:rsidRDefault="00272CAF" w:rsidP="00D9652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CC5">
        <w:rPr>
          <w:rFonts w:ascii="Times New Roman" w:hAnsi="Times New Roman" w:cs="Times New Roman"/>
          <w:sz w:val="24"/>
          <w:szCs w:val="24"/>
        </w:rPr>
        <w:t>Историческая личность как герой современной драматургии, режиссерской интерпретации, актерской игры и объект критической рефлексии;</w:t>
      </w:r>
    </w:p>
    <w:p w:rsidR="00272CAF" w:rsidRPr="00400CC5" w:rsidRDefault="00272CAF" w:rsidP="00D9652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CC5">
        <w:rPr>
          <w:rFonts w:ascii="Times New Roman" w:hAnsi="Times New Roman" w:cs="Times New Roman"/>
          <w:sz w:val="24"/>
          <w:szCs w:val="24"/>
        </w:rPr>
        <w:t>Работа с героем в педагогической практике современной театральной школы: актерский, речевой, вокальный, пластический аспекты</w:t>
      </w:r>
      <w:r w:rsidR="008B3FE2">
        <w:rPr>
          <w:rFonts w:ascii="Times New Roman" w:hAnsi="Times New Roman" w:cs="Times New Roman"/>
          <w:sz w:val="24"/>
          <w:szCs w:val="24"/>
        </w:rPr>
        <w:t>;</w:t>
      </w:r>
    </w:p>
    <w:p w:rsidR="00272CAF" w:rsidRPr="00400CC5" w:rsidRDefault="00272CAF" w:rsidP="00D9652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CC5">
        <w:rPr>
          <w:rFonts w:ascii="Times New Roman" w:hAnsi="Times New Roman" w:cs="Times New Roman"/>
          <w:sz w:val="24"/>
          <w:szCs w:val="24"/>
        </w:rPr>
        <w:t xml:space="preserve">Эволюция  героя в отечественной и мировой драматургии </w:t>
      </w:r>
      <w:r w:rsidRPr="00400CC5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  <w:r w:rsidR="008B3FE2">
        <w:rPr>
          <w:rFonts w:ascii="Times New Roman" w:hAnsi="Times New Roman" w:cs="Times New Roman"/>
          <w:sz w:val="24"/>
          <w:szCs w:val="24"/>
        </w:rPr>
        <w:t>.</w:t>
      </w:r>
    </w:p>
    <w:p w:rsidR="00CB72F2" w:rsidRPr="00400CC5" w:rsidRDefault="00CB72F2" w:rsidP="00CB72F2">
      <w:pPr>
        <w:pStyle w:val="a6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04897" w:rsidRPr="00400CC5" w:rsidRDefault="00604897" w:rsidP="006836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0CC5">
        <w:rPr>
          <w:rFonts w:ascii="Times New Roman" w:hAnsi="Times New Roman" w:cs="Times New Roman"/>
          <w:i/>
          <w:sz w:val="24"/>
          <w:szCs w:val="24"/>
        </w:rPr>
        <w:t xml:space="preserve">Место проведения </w:t>
      </w:r>
      <w:r w:rsidR="00D9652F" w:rsidRPr="00400CC5">
        <w:rPr>
          <w:rFonts w:ascii="Times New Roman" w:hAnsi="Times New Roman" w:cs="Times New Roman"/>
          <w:i/>
          <w:sz w:val="24"/>
          <w:szCs w:val="24"/>
        </w:rPr>
        <w:t>семинара</w:t>
      </w:r>
      <w:r w:rsidRPr="00400CC5">
        <w:rPr>
          <w:rFonts w:ascii="Times New Roman" w:hAnsi="Times New Roman" w:cs="Times New Roman"/>
          <w:i/>
          <w:sz w:val="24"/>
          <w:szCs w:val="24"/>
        </w:rPr>
        <w:t>:</w:t>
      </w:r>
    </w:p>
    <w:p w:rsidR="00604897" w:rsidRPr="00400CC5" w:rsidRDefault="00604897" w:rsidP="0068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CC5">
        <w:rPr>
          <w:rFonts w:ascii="Times New Roman" w:hAnsi="Times New Roman" w:cs="Times New Roman"/>
          <w:sz w:val="24"/>
          <w:szCs w:val="24"/>
        </w:rPr>
        <w:t xml:space="preserve">ЯГТИ: ул. </w:t>
      </w:r>
      <w:r w:rsidR="0050628E" w:rsidRPr="00400CC5">
        <w:rPr>
          <w:rFonts w:ascii="Times New Roman" w:hAnsi="Times New Roman" w:cs="Times New Roman"/>
          <w:sz w:val="24"/>
          <w:szCs w:val="24"/>
        </w:rPr>
        <w:t xml:space="preserve">Первомайская, 43, </w:t>
      </w:r>
      <w:r w:rsidR="00DE4E3B" w:rsidRPr="00400CC5">
        <w:rPr>
          <w:rFonts w:ascii="Times New Roman" w:hAnsi="Times New Roman" w:cs="Times New Roman"/>
          <w:sz w:val="24"/>
          <w:szCs w:val="24"/>
        </w:rPr>
        <w:t>ауд. № 101</w:t>
      </w:r>
      <w:r w:rsidR="0050628E" w:rsidRPr="00400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28E" w:rsidRPr="00400CC5" w:rsidRDefault="0050628E" w:rsidP="006836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0628E" w:rsidRPr="00400CC5" w:rsidRDefault="0050628E" w:rsidP="0068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CC5">
        <w:rPr>
          <w:rFonts w:ascii="Times New Roman" w:hAnsi="Times New Roman" w:cs="Times New Roman"/>
          <w:i/>
          <w:sz w:val="24"/>
          <w:szCs w:val="24"/>
        </w:rPr>
        <w:t xml:space="preserve">К участию в работе </w:t>
      </w:r>
      <w:r w:rsidR="00D9652F" w:rsidRPr="00400CC5">
        <w:rPr>
          <w:rFonts w:ascii="Times New Roman" w:hAnsi="Times New Roman" w:cs="Times New Roman"/>
          <w:i/>
          <w:sz w:val="24"/>
          <w:szCs w:val="24"/>
        </w:rPr>
        <w:t>семинара</w:t>
      </w:r>
      <w:r w:rsidRPr="00400CC5">
        <w:rPr>
          <w:rFonts w:ascii="Times New Roman" w:hAnsi="Times New Roman" w:cs="Times New Roman"/>
          <w:i/>
          <w:sz w:val="24"/>
          <w:szCs w:val="24"/>
        </w:rPr>
        <w:t xml:space="preserve"> приглашаются</w:t>
      </w:r>
      <w:r w:rsidRPr="00400CC5">
        <w:rPr>
          <w:rFonts w:ascii="Times New Roman" w:hAnsi="Times New Roman" w:cs="Times New Roman"/>
          <w:sz w:val="24"/>
          <w:szCs w:val="24"/>
        </w:rPr>
        <w:t>:</w:t>
      </w:r>
    </w:p>
    <w:p w:rsidR="0050628E" w:rsidRPr="00400CC5" w:rsidRDefault="0050628E" w:rsidP="0068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CC5">
        <w:rPr>
          <w:rFonts w:ascii="Times New Roman" w:hAnsi="Times New Roman" w:cs="Times New Roman"/>
          <w:sz w:val="24"/>
          <w:szCs w:val="24"/>
        </w:rPr>
        <w:t>преподаватели вузов, аспиранты</w:t>
      </w:r>
      <w:r w:rsidR="00571C74" w:rsidRPr="00400CC5">
        <w:rPr>
          <w:rFonts w:ascii="Times New Roman" w:hAnsi="Times New Roman" w:cs="Times New Roman"/>
          <w:sz w:val="24"/>
          <w:szCs w:val="24"/>
        </w:rPr>
        <w:t xml:space="preserve">, </w:t>
      </w:r>
      <w:r w:rsidRPr="00400CC5">
        <w:rPr>
          <w:rFonts w:ascii="Times New Roman" w:hAnsi="Times New Roman" w:cs="Times New Roman"/>
          <w:sz w:val="24"/>
          <w:szCs w:val="24"/>
        </w:rPr>
        <w:t>магистранты</w:t>
      </w:r>
      <w:r w:rsidR="00571C74" w:rsidRPr="00400CC5">
        <w:rPr>
          <w:rFonts w:ascii="Times New Roman" w:hAnsi="Times New Roman" w:cs="Times New Roman"/>
          <w:sz w:val="24"/>
          <w:szCs w:val="24"/>
        </w:rPr>
        <w:t>, студент</w:t>
      </w:r>
      <w:r w:rsidR="007A43E8" w:rsidRPr="00400CC5">
        <w:rPr>
          <w:rFonts w:ascii="Times New Roman" w:hAnsi="Times New Roman" w:cs="Times New Roman"/>
          <w:sz w:val="24"/>
          <w:szCs w:val="24"/>
        </w:rPr>
        <w:t>ы</w:t>
      </w:r>
      <w:r w:rsidR="00571C74" w:rsidRPr="00400CC5">
        <w:rPr>
          <w:rFonts w:ascii="Times New Roman" w:hAnsi="Times New Roman" w:cs="Times New Roman"/>
          <w:sz w:val="24"/>
          <w:szCs w:val="24"/>
        </w:rPr>
        <w:t xml:space="preserve"> 3-4 курсов</w:t>
      </w:r>
      <w:r w:rsidRPr="00400CC5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0628E" w:rsidRPr="00400CC5" w:rsidRDefault="0050628E" w:rsidP="006836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0628E" w:rsidRPr="00400CC5" w:rsidRDefault="0050628E" w:rsidP="00BA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в качестве участника </w:t>
      </w:r>
      <w:r w:rsidR="00D9652F" w:rsidRPr="00400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 w:rsidRPr="0040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отправить те</w:t>
      </w:r>
      <w:r w:rsidR="008D3CFC" w:rsidRPr="00400C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40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можно по электронной почте </w:t>
      </w:r>
      <w:hyperlink r:id="rId7" w:history="1">
        <w:r w:rsidRPr="00400C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yrakh</w:t>
        </w:r>
        <w:r w:rsidRPr="00400C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400C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rambler</w:t>
        </w:r>
        <w:r w:rsidRPr="00400C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400C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40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прислав заявку</w:t>
      </w:r>
      <w:r w:rsidRPr="0040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в </w:t>
      </w:r>
      <w:r w:rsidR="008D3CFC" w:rsidRPr="0040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письма «заявка на участие в работе </w:t>
      </w:r>
      <w:r w:rsidR="00D9652F" w:rsidRPr="00400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 w:rsidRPr="00400C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777" w:rsidRPr="00C06777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форму заявки в конце данного информационного письма)</w:t>
      </w:r>
      <w:r w:rsidR="008D3CFC" w:rsidRPr="00400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038" w:rsidRPr="00400CC5" w:rsidRDefault="00BA0038" w:rsidP="00C06777">
      <w:pPr>
        <w:pStyle w:val="ac"/>
        <w:ind w:firstLine="567"/>
        <w:jc w:val="both"/>
        <w:rPr>
          <w:b w:val="0"/>
          <w:spacing w:val="-2"/>
        </w:rPr>
      </w:pPr>
      <w:r w:rsidRPr="00400CC5">
        <w:rPr>
          <w:b w:val="0"/>
          <w:spacing w:val="-2"/>
        </w:rPr>
        <w:t xml:space="preserve">Для публикации статьи в сборнике материалов </w:t>
      </w:r>
      <w:r w:rsidR="00D9652F" w:rsidRPr="00400CC5">
        <w:rPr>
          <w:b w:val="0"/>
          <w:spacing w:val="-2"/>
        </w:rPr>
        <w:t>семинара</w:t>
      </w:r>
      <w:r w:rsidRPr="00400CC5">
        <w:rPr>
          <w:b w:val="0"/>
          <w:spacing w:val="-2"/>
        </w:rPr>
        <w:t xml:space="preserve"> необходимо прислать на адрес оргкомитета (</w:t>
      </w:r>
      <w:hyperlink r:id="rId8" w:history="1">
        <w:r w:rsidRPr="00400CC5">
          <w:rPr>
            <w:rStyle w:val="a5"/>
            <w:rFonts w:eastAsiaTheme="majorEastAsia"/>
            <w:b w:val="0"/>
            <w:color w:val="auto"/>
            <w:spacing w:val="-2"/>
            <w:lang w:val="en-US"/>
          </w:rPr>
          <w:t>yrakh</w:t>
        </w:r>
        <w:r w:rsidRPr="00400CC5">
          <w:rPr>
            <w:rStyle w:val="a5"/>
            <w:rFonts w:eastAsiaTheme="majorEastAsia"/>
            <w:b w:val="0"/>
            <w:color w:val="auto"/>
            <w:spacing w:val="-2"/>
          </w:rPr>
          <w:t>@</w:t>
        </w:r>
        <w:r w:rsidRPr="00400CC5">
          <w:rPr>
            <w:rStyle w:val="a5"/>
            <w:rFonts w:eastAsiaTheme="majorEastAsia"/>
            <w:b w:val="0"/>
            <w:color w:val="auto"/>
            <w:spacing w:val="-2"/>
            <w:lang w:val="en-US"/>
          </w:rPr>
          <w:t>rambler</w:t>
        </w:r>
        <w:r w:rsidRPr="00400CC5">
          <w:rPr>
            <w:rStyle w:val="a5"/>
            <w:rFonts w:eastAsiaTheme="majorEastAsia"/>
            <w:b w:val="0"/>
            <w:color w:val="auto"/>
            <w:spacing w:val="-2"/>
          </w:rPr>
          <w:t>.</w:t>
        </w:r>
        <w:proofErr w:type="spellStart"/>
        <w:r w:rsidRPr="00400CC5">
          <w:rPr>
            <w:rStyle w:val="a5"/>
            <w:rFonts w:eastAsiaTheme="majorEastAsia"/>
            <w:b w:val="0"/>
            <w:color w:val="auto"/>
            <w:spacing w:val="-2"/>
            <w:lang w:val="en-US"/>
          </w:rPr>
          <w:t>ru</w:t>
        </w:r>
        <w:proofErr w:type="spellEnd"/>
      </w:hyperlink>
      <w:r w:rsidRPr="00400CC5">
        <w:rPr>
          <w:b w:val="0"/>
          <w:spacing w:val="-2"/>
        </w:rPr>
        <w:t>)</w:t>
      </w:r>
      <w:r w:rsidR="00C06777">
        <w:rPr>
          <w:b w:val="0"/>
          <w:spacing w:val="-2"/>
        </w:rPr>
        <w:t xml:space="preserve"> </w:t>
      </w:r>
      <w:r w:rsidRPr="00400CC5">
        <w:rPr>
          <w:b w:val="0"/>
          <w:spacing w:val="-2"/>
        </w:rPr>
        <w:t>те</w:t>
      </w:r>
      <w:proofErr w:type="gramStart"/>
      <w:r w:rsidRPr="00400CC5">
        <w:rPr>
          <w:b w:val="0"/>
          <w:spacing w:val="-2"/>
        </w:rPr>
        <w:t>кст ст</w:t>
      </w:r>
      <w:proofErr w:type="gramEnd"/>
      <w:r w:rsidRPr="00400CC5">
        <w:rPr>
          <w:b w:val="0"/>
          <w:spacing w:val="-2"/>
        </w:rPr>
        <w:t xml:space="preserve">атьи, оформленный в соответствии с требованиями. </w:t>
      </w:r>
    </w:p>
    <w:p w:rsidR="00545B89" w:rsidRPr="00400CC5" w:rsidRDefault="00545B89" w:rsidP="00545B89">
      <w:pPr>
        <w:pStyle w:val="ac"/>
        <w:jc w:val="both"/>
        <w:rPr>
          <w:b w:val="0"/>
          <w:spacing w:val="-2"/>
          <w:sz w:val="16"/>
          <w:szCs w:val="16"/>
        </w:rPr>
      </w:pPr>
    </w:p>
    <w:p w:rsidR="00545B89" w:rsidRPr="00400CC5" w:rsidRDefault="00545B89" w:rsidP="00545B89">
      <w:pPr>
        <w:pStyle w:val="ac"/>
        <w:jc w:val="both"/>
        <w:rPr>
          <w:b w:val="0"/>
          <w:spacing w:val="-2"/>
        </w:rPr>
      </w:pPr>
      <w:r w:rsidRPr="00400CC5">
        <w:rPr>
          <w:b w:val="0"/>
          <w:spacing w:val="-2"/>
        </w:rPr>
        <w:t xml:space="preserve">Публикация статьи в сборнике материалов </w:t>
      </w:r>
      <w:r w:rsidR="00D9652F" w:rsidRPr="00400CC5">
        <w:rPr>
          <w:b w:val="0"/>
          <w:spacing w:val="-2"/>
        </w:rPr>
        <w:t>семинара</w:t>
      </w:r>
      <w:r w:rsidRPr="00400CC5">
        <w:rPr>
          <w:b w:val="0"/>
          <w:spacing w:val="-2"/>
        </w:rPr>
        <w:t xml:space="preserve"> бесплатная.</w:t>
      </w:r>
    </w:p>
    <w:p w:rsidR="00545B89" w:rsidRDefault="00545B89" w:rsidP="00545B89">
      <w:pPr>
        <w:pStyle w:val="ac"/>
        <w:jc w:val="both"/>
        <w:rPr>
          <w:b w:val="0"/>
          <w:spacing w:val="-2"/>
        </w:rPr>
      </w:pPr>
      <w:r w:rsidRPr="00400CC5">
        <w:rPr>
          <w:b w:val="0"/>
          <w:spacing w:val="-2"/>
        </w:rPr>
        <w:t xml:space="preserve">Размещение в </w:t>
      </w:r>
      <w:proofErr w:type="spellStart"/>
      <w:r w:rsidRPr="00400CC5">
        <w:rPr>
          <w:b w:val="0"/>
          <w:spacing w:val="-2"/>
        </w:rPr>
        <w:t>eLIBRARY</w:t>
      </w:r>
      <w:proofErr w:type="spellEnd"/>
      <w:r w:rsidRPr="00400CC5">
        <w:rPr>
          <w:b w:val="0"/>
          <w:spacing w:val="-2"/>
        </w:rPr>
        <w:t xml:space="preserve"> </w:t>
      </w:r>
      <w:r w:rsidR="005165E9" w:rsidRPr="00400CC5">
        <w:rPr>
          <w:b w:val="0"/>
          <w:spacing w:val="-2"/>
        </w:rPr>
        <w:t>—</w:t>
      </w:r>
      <w:r w:rsidRPr="00400CC5">
        <w:rPr>
          <w:b w:val="0"/>
          <w:spacing w:val="-2"/>
        </w:rPr>
        <w:t xml:space="preserve"> бесплатно.</w:t>
      </w:r>
    </w:p>
    <w:p w:rsidR="00572A8E" w:rsidRPr="00400CC5" w:rsidRDefault="00572A8E" w:rsidP="00545B89">
      <w:pPr>
        <w:pStyle w:val="ac"/>
        <w:jc w:val="both"/>
        <w:rPr>
          <w:b w:val="0"/>
          <w:spacing w:val="-2"/>
        </w:rPr>
      </w:pPr>
    </w:p>
    <w:p w:rsidR="00BA0038" w:rsidRPr="00400CC5" w:rsidRDefault="00BA0038" w:rsidP="00BA0038">
      <w:pPr>
        <w:pStyle w:val="ac"/>
        <w:ind w:left="720"/>
        <w:rPr>
          <w:spacing w:val="-2"/>
          <w:sz w:val="12"/>
          <w:szCs w:val="12"/>
        </w:rPr>
      </w:pPr>
    </w:p>
    <w:p w:rsidR="00BA0038" w:rsidRPr="00400CC5" w:rsidRDefault="00BA0038" w:rsidP="00BA0038">
      <w:pPr>
        <w:pStyle w:val="ac"/>
        <w:shd w:val="clear" w:color="auto" w:fill="F2F2F2"/>
        <w:ind w:left="720" w:hanging="720"/>
        <w:rPr>
          <w:spacing w:val="-2"/>
        </w:rPr>
      </w:pPr>
      <w:r w:rsidRPr="00400CC5">
        <w:rPr>
          <w:spacing w:val="-2"/>
        </w:rPr>
        <w:t>Контрольные даты</w:t>
      </w:r>
    </w:p>
    <w:p w:rsidR="00BA0038" w:rsidRPr="00400CC5" w:rsidRDefault="00BA0038" w:rsidP="00BA0038">
      <w:pPr>
        <w:pStyle w:val="ac"/>
        <w:jc w:val="both"/>
        <w:rPr>
          <w:b w:val="0"/>
          <w:spacing w:val="-2"/>
        </w:rPr>
      </w:pPr>
      <w:r w:rsidRPr="00400CC5">
        <w:rPr>
          <w:b w:val="0"/>
          <w:spacing w:val="-2"/>
        </w:rPr>
        <w:t>Прием заявок</w:t>
      </w:r>
      <w:r w:rsidR="005165E9" w:rsidRPr="00400CC5">
        <w:rPr>
          <w:b w:val="0"/>
          <w:spacing w:val="-2"/>
        </w:rPr>
        <w:t xml:space="preserve">: </w:t>
      </w:r>
      <w:r w:rsidRPr="00400CC5">
        <w:rPr>
          <w:b w:val="0"/>
          <w:i/>
          <w:spacing w:val="-2"/>
        </w:rPr>
        <w:t>до 25 мая 202</w:t>
      </w:r>
      <w:r w:rsidR="00147F2B" w:rsidRPr="00400CC5">
        <w:rPr>
          <w:b w:val="0"/>
          <w:i/>
          <w:spacing w:val="-2"/>
        </w:rPr>
        <w:t>2</w:t>
      </w:r>
      <w:r w:rsidRPr="00400CC5">
        <w:rPr>
          <w:b w:val="0"/>
          <w:i/>
          <w:spacing w:val="-2"/>
        </w:rPr>
        <w:t xml:space="preserve"> г.</w:t>
      </w:r>
    </w:p>
    <w:p w:rsidR="00545B89" w:rsidRPr="00400CC5" w:rsidRDefault="00BA0038" w:rsidP="00BA0038">
      <w:pPr>
        <w:pStyle w:val="ac"/>
        <w:ind w:left="4678" w:hanging="4678"/>
        <w:jc w:val="both"/>
        <w:rPr>
          <w:b w:val="0"/>
          <w:spacing w:val="-2"/>
        </w:rPr>
      </w:pPr>
      <w:r w:rsidRPr="00400CC5">
        <w:rPr>
          <w:b w:val="0"/>
          <w:spacing w:val="-2"/>
        </w:rPr>
        <w:t xml:space="preserve">Прием текстов (материалов в сборник </w:t>
      </w:r>
      <w:r w:rsidR="00D9652F" w:rsidRPr="00400CC5">
        <w:rPr>
          <w:b w:val="0"/>
          <w:spacing w:val="-2"/>
        </w:rPr>
        <w:t>семинара</w:t>
      </w:r>
      <w:r w:rsidRPr="00400CC5">
        <w:rPr>
          <w:b w:val="0"/>
          <w:spacing w:val="-2"/>
        </w:rPr>
        <w:t>)</w:t>
      </w:r>
      <w:r w:rsidR="00545B89" w:rsidRPr="00400CC5">
        <w:rPr>
          <w:b w:val="0"/>
          <w:spacing w:val="-2"/>
        </w:rPr>
        <w:t>:</w:t>
      </w:r>
    </w:p>
    <w:p w:rsidR="00BA0038" w:rsidRPr="00400CC5" w:rsidRDefault="00BA0038" w:rsidP="00BA0038">
      <w:pPr>
        <w:pStyle w:val="ac"/>
        <w:ind w:left="4678" w:hanging="4678"/>
        <w:jc w:val="both"/>
        <w:rPr>
          <w:b w:val="0"/>
          <w:i/>
          <w:spacing w:val="-2"/>
        </w:rPr>
      </w:pPr>
      <w:r w:rsidRPr="00400CC5">
        <w:rPr>
          <w:b w:val="0"/>
          <w:i/>
          <w:spacing w:val="-2"/>
        </w:rPr>
        <w:t>до 25 мая 202</w:t>
      </w:r>
      <w:r w:rsidR="00147F2B" w:rsidRPr="00400CC5">
        <w:rPr>
          <w:b w:val="0"/>
          <w:i/>
          <w:spacing w:val="-2"/>
        </w:rPr>
        <w:t>2</w:t>
      </w:r>
      <w:r w:rsidRPr="00400CC5">
        <w:rPr>
          <w:b w:val="0"/>
          <w:i/>
          <w:spacing w:val="-2"/>
        </w:rPr>
        <w:t xml:space="preserve"> г. (заочная форма участия); до 30 июня 202</w:t>
      </w:r>
      <w:r w:rsidR="00147F2B" w:rsidRPr="00400CC5">
        <w:rPr>
          <w:b w:val="0"/>
          <w:i/>
          <w:spacing w:val="-2"/>
        </w:rPr>
        <w:t>2</w:t>
      </w:r>
      <w:r w:rsidRPr="00400CC5">
        <w:rPr>
          <w:b w:val="0"/>
          <w:i/>
          <w:spacing w:val="-2"/>
        </w:rPr>
        <w:t xml:space="preserve"> г (очная форма участия).</w:t>
      </w:r>
    </w:p>
    <w:p w:rsidR="00BA0038" w:rsidRPr="00400CC5" w:rsidRDefault="00BA0038" w:rsidP="00BA0038">
      <w:pPr>
        <w:pStyle w:val="ac"/>
        <w:jc w:val="both"/>
        <w:rPr>
          <w:b w:val="0"/>
          <w:i/>
          <w:spacing w:val="-2"/>
        </w:rPr>
      </w:pPr>
      <w:r w:rsidRPr="00400CC5">
        <w:rPr>
          <w:b w:val="0"/>
          <w:spacing w:val="-2"/>
        </w:rPr>
        <w:t>Подготовка сборника к изданию</w:t>
      </w:r>
      <w:r w:rsidR="005165E9" w:rsidRPr="00400CC5">
        <w:rPr>
          <w:b w:val="0"/>
          <w:spacing w:val="-2"/>
        </w:rPr>
        <w:t xml:space="preserve">: </w:t>
      </w:r>
      <w:r w:rsidR="00545B89" w:rsidRPr="00400CC5">
        <w:rPr>
          <w:b w:val="0"/>
          <w:i/>
          <w:spacing w:val="-2"/>
        </w:rPr>
        <w:t>июль</w:t>
      </w:r>
      <w:r w:rsidRPr="00400CC5">
        <w:rPr>
          <w:b w:val="0"/>
          <w:i/>
          <w:spacing w:val="-2"/>
        </w:rPr>
        <w:t xml:space="preserve"> 202</w:t>
      </w:r>
      <w:r w:rsidR="00147F2B" w:rsidRPr="00400CC5">
        <w:rPr>
          <w:b w:val="0"/>
          <w:i/>
          <w:spacing w:val="-2"/>
        </w:rPr>
        <w:t>2</w:t>
      </w:r>
      <w:r w:rsidRPr="00400CC5">
        <w:rPr>
          <w:b w:val="0"/>
          <w:i/>
          <w:spacing w:val="-2"/>
        </w:rPr>
        <w:t xml:space="preserve"> г. </w:t>
      </w:r>
      <w:r w:rsidR="005165E9" w:rsidRPr="00400CC5">
        <w:rPr>
          <w:b w:val="0"/>
          <w:i/>
          <w:spacing w:val="-2"/>
        </w:rPr>
        <w:t>—</w:t>
      </w:r>
      <w:r w:rsidRPr="00400CC5">
        <w:rPr>
          <w:b w:val="0"/>
          <w:i/>
          <w:spacing w:val="-2"/>
        </w:rPr>
        <w:t xml:space="preserve"> </w:t>
      </w:r>
      <w:r w:rsidR="00545B89" w:rsidRPr="00400CC5">
        <w:rPr>
          <w:b w:val="0"/>
          <w:i/>
          <w:spacing w:val="-2"/>
        </w:rPr>
        <w:t>октябрь</w:t>
      </w:r>
      <w:r w:rsidRPr="00400CC5">
        <w:rPr>
          <w:b w:val="0"/>
          <w:i/>
          <w:spacing w:val="-2"/>
        </w:rPr>
        <w:t xml:space="preserve"> 202</w:t>
      </w:r>
      <w:r w:rsidR="00147F2B" w:rsidRPr="00400CC5">
        <w:rPr>
          <w:b w:val="0"/>
          <w:i/>
          <w:spacing w:val="-2"/>
        </w:rPr>
        <w:t>2</w:t>
      </w:r>
      <w:r w:rsidRPr="00400CC5">
        <w:rPr>
          <w:b w:val="0"/>
          <w:i/>
          <w:spacing w:val="-2"/>
        </w:rPr>
        <w:t xml:space="preserve"> г.</w:t>
      </w:r>
    </w:p>
    <w:p w:rsidR="00BA0038" w:rsidRDefault="00BA0038" w:rsidP="00BA0038">
      <w:pPr>
        <w:pStyle w:val="ac"/>
        <w:jc w:val="both"/>
        <w:rPr>
          <w:b w:val="0"/>
          <w:i/>
          <w:spacing w:val="-2"/>
        </w:rPr>
      </w:pPr>
      <w:r w:rsidRPr="00400CC5">
        <w:rPr>
          <w:b w:val="0"/>
          <w:spacing w:val="-2"/>
        </w:rPr>
        <w:t>Издание сборника и рассылка авторам</w:t>
      </w:r>
      <w:r w:rsidR="005165E9" w:rsidRPr="00400CC5">
        <w:rPr>
          <w:b w:val="0"/>
          <w:spacing w:val="-2"/>
        </w:rPr>
        <w:t>:</w:t>
      </w:r>
      <w:r w:rsidR="005165E9" w:rsidRPr="00400CC5">
        <w:rPr>
          <w:spacing w:val="-2"/>
        </w:rPr>
        <w:t xml:space="preserve"> </w:t>
      </w:r>
      <w:r w:rsidR="00545B89" w:rsidRPr="00400CC5">
        <w:rPr>
          <w:b w:val="0"/>
          <w:i/>
          <w:spacing w:val="-2"/>
        </w:rPr>
        <w:t>ноябрь</w:t>
      </w:r>
      <w:r w:rsidRPr="00400CC5">
        <w:rPr>
          <w:b w:val="0"/>
          <w:i/>
          <w:spacing w:val="-2"/>
        </w:rPr>
        <w:t xml:space="preserve"> 202</w:t>
      </w:r>
      <w:r w:rsidR="00147F2B" w:rsidRPr="00400CC5">
        <w:rPr>
          <w:b w:val="0"/>
          <w:i/>
          <w:spacing w:val="-2"/>
        </w:rPr>
        <w:t>2</w:t>
      </w:r>
      <w:r w:rsidRPr="00400CC5">
        <w:rPr>
          <w:b w:val="0"/>
          <w:i/>
          <w:spacing w:val="-2"/>
        </w:rPr>
        <w:t xml:space="preserve"> г.</w:t>
      </w:r>
    </w:p>
    <w:p w:rsidR="00572A8E" w:rsidRDefault="00572A8E" w:rsidP="00BA0038">
      <w:pPr>
        <w:pStyle w:val="ac"/>
        <w:jc w:val="both"/>
        <w:rPr>
          <w:b w:val="0"/>
          <w:i/>
          <w:spacing w:val="-2"/>
        </w:rPr>
      </w:pPr>
    </w:p>
    <w:p w:rsidR="00C06777" w:rsidRDefault="00C06777" w:rsidP="00BA0038">
      <w:pPr>
        <w:pStyle w:val="ac"/>
        <w:jc w:val="both"/>
        <w:rPr>
          <w:b w:val="0"/>
          <w:i/>
          <w:spacing w:val="-2"/>
        </w:rPr>
      </w:pPr>
    </w:p>
    <w:p w:rsidR="00C06777" w:rsidRPr="00400CC5" w:rsidRDefault="00C06777" w:rsidP="00BA0038">
      <w:pPr>
        <w:pStyle w:val="ac"/>
        <w:jc w:val="both"/>
        <w:rPr>
          <w:b w:val="0"/>
          <w:i/>
          <w:spacing w:val="-2"/>
        </w:rPr>
      </w:pPr>
    </w:p>
    <w:p w:rsidR="00BA0038" w:rsidRPr="00400CC5" w:rsidRDefault="00BA0038" w:rsidP="00BA0038">
      <w:pPr>
        <w:pStyle w:val="ac"/>
        <w:ind w:left="720"/>
        <w:rPr>
          <w:b w:val="0"/>
          <w:spacing w:val="-2"/>
          <w:sz w:val="16"/>
          <w:szCs w:val="16"/>
        </w:rPr>
      </w:pPr>
    </w:p>
    <w:p w:rsidR="00BA0038" w:rsidRPr="00400CC5" w:rsidRDefault="00BA0038" w:rsidP="00BA0038">
      <w:pPr>
        <w:pStyle w:val="ac"/>
        <w:shd w:val="clear" w:color="auto" w:fill="F2F2F2"/>
        <w:ind w:left="720" w:hanging="720"/>
        <w:rPr>
          <w:spacing w:val="-2"/>
        </w:rPr>
      </w:pPr>
      <w:r w:rsidRPr="00400CC5">
        <w:rPr>
          <w:spacing w:val="-2"/>
        </w:rPr>
        <w:lastRenderedPageBreak/>
        <w:t>Требования к оформлению статьи</w:t>
      </w:r>
    </w:p>
    <w:p w:rsidR="00BA0038" w:rsidRPr="00400CC5" w:rsidRDefault="00BA0038" w:rsidP="00545B89">
      <w:pPr>
        <w:pStyle w:val="aa"/>
        <w:numPr>
          <w:ilvl w:val="0"/>
          <w:numId w:val="5"/>
        </w:numPr>
        <w:ind w:left="284" w:hanging="284"/>
        <w:rPr>
          <w:iCs/>
          <w:sz w:val="23"/>
          <w:szCs w:val="28"/>
        </w:rPr>
      </w:pPr>
      <w:r w:rsidRPr="00400CC5">
        <w:rPr>
          <w:iCs/>
          <w:sz w:val="23"/>
          <w:szCs w:val="28"/>
        </w:rPr>
        <w:t xml:space="preserve">К печати принимаются публикации, соответствующие формату </w:t>
      </w:r>
      <w:r w:rsidR="00D9652F" w:rsidRPr="00400CC5">
        <w:rPr>
          <w:iCs/>
          <w:sz w:val="23"/>
          <w:szCs w:val="28"/>
        </w:rPr>
        <w:t>семинара</w:t>
      </w:r>
      <w:r w:rsidRPr="00400CC5">
        <w:rPr>
          <w:iCs/>
          <w:sz w:val="23"/>
          <w:szCs w:val="28"/>
        </w:rPr>
        <w:t xml:space="preserve"> и отвечающие следующим требованиям: оригинальность текста </w:t>
      </w:r>
      <w:r w:rsidR="005165E9" w:rsidRPr="00400CC5">
        <w:rPr>
          <w:iCs/>
          <w:sz w:val="23"/>
          <w:szCs w:val="28"/>
        </w:rPr>
        <w:t>—</w:t>
      </w:r>
      <w:r w:rsidRPr="00400CC5">
        <w:rPr>
          <w:iCs/>
          <w:sz w:val="23"/>
          <w:szCs w:val="28"/>
        </w:rPr>
        <w:t xml:space="preserve"> не менее </w:t>
      </w:r>
      <w:r w:rsidR="005165E9" w:rsidRPr="00400CC5">
        <w:rPr>
          <w:iCs/>
          <w:sz w:val="23"/>
          <w:szCs w:val="28"/>
        </w:rPr>
        <w:t>80</w:t>
      </w:r>
      <w:r w:rsidRPr="00400CC5">
        <w:rPr>
          <w:iCs/>
          <w:sz w:val="23"/>
          <w:szCs w:val="28"/>
        </w:rPr>
        <w:t>%; наличие стилистической и орфографической грамотности; корректное оформление текста статьи (см. ниже).</w:t>
      </w:r>
    </w:p>
    <w:p w:rsidR="00BA0038" w:rsidRPr="00400CC5" w:rsidRDefault="00BA0038" w:rsidP="00545B89">
      <w:pPr>
        <w:pStyle w:val="aa"/>
        <w:numPr>
          <w:ilvl w:val="0"/>
          <w:numId w:val="5"/>
        </w:numPr>
        <w:ind w:left="284" w:hanging="284"/>
        <w:rPr>
          <w:iCs/>
          <w:sz w:val="23"/>
          <w:szCs w:val="28"/>
        </w:rPr>
      </w:pPr>
      <w:r w:rsidRPr="00400CC5">
        <w:rPr>
          <w:iCs/>
          <w:sz w:val="23"/>
          <w:szCs w:val="28"/>
        </w:rPr>
        <w:t xml:space="preserve">Объем статьи  </w:t>
      </w:r>
      <w:r w:rsidRPr="00400CC5">
        <w:rPr>
          <w:i/>
          <w:iCs/>
          <w:sz w:val="23"/>
          <w:szCs w:val="28"/>
        </w:rPr>
        <w:t>не менее 5 и не более 10 страниц</w:t>
      </w:r>
      <w:r w:rsidRPr="00400CC5">
        <w:rPr>
          <w:iCs/>
          <w:sz w:val="23"/>
          <w:szCs w:val="28"/>
        </w:rPr>
        <w:t xml:space="preserve"> машинописного текста (от 13000 до 20000 печатных знаков с пробелами).</w:t>
      </w:r>
    </w:p>
    <w:p w:rsidR="00BA0038" w:rsidRPr="00400CC5" w:rsidRDefault="00BA0038" w:rsidP="00545B89">
      <w:pPr>
        <w:pStyle w:val="aa"/>
        <w:numPr>
          <w:ilvl w:val="0"/>
          <w:numId w:val="5"/>
        </w:numPr>
        <w:ind w:left="284" w:hanging="284"/>
        <w:rPr>
          <w:iCs/>
          <w:sz w:val="23"/>
          <w:szCs w:val="28"/>
        </w:rPr>
      </w:pPr>
      <w:r w:rsidRPr="00400CC5">
        <w:rPr>
          <w:iCs/>
          <w:sz w:val="23"/>
          <w:szCs w:val="28"/>
        </w:rPr>
        <w:t>УДК, ББК, название статьи на русском и английском языках, фамилия и инициалы авто</w:t>
      </w:r>
      <w:r w:rsidR="005165E9" w:rsidRPr="00400CC5">
        <w:rPr>
          <w:iCs/>
          <w:sz w:val="23"/>
          <w:szCs w:val="28"/>
        </w:rPr>
        <w:t>ра, краткая аннотация (объем 40–</w:t>
      </w:r>
      <w:r w:rsidR="00272CAF">
        <w:rPr>
          <w:iCs/>
          <w:sz w:val="23"/>
          <w:szCs w:val="28"/>
        </w:rPr>
        <w:t>100</w:t>
      </w:r>
      <w:r w:rsidRPr="00400CC5">
        <w:rPr>
          <w:iCs/>
          <w:sz w:val="23"/>
          <w:szCs w:val="28"/>
        </w:rPr>
        <w:t xml:space="preserve"> слов) и ключевые слова на русском и английском языках.</w:t>
      </w:r>
    </w:p>
    <w:p w:rsidR="00BA0038" w:rsidRPr="00400CC5" w:rsidRDefault="00BA0038" w:rsidP="00545B89">
      <w:pPr>
        <w:pStyle w:val="aa"/>
        <w:numPr>
          <w:ilvl w:val="0"/>
          <w:numId w:val="5"/>
        </w:numPr>
        <w:ind w:left="284" w:hanging="284"/>
        <w:rPr>
          <w:iCs/>
          <w:sz w:val="23"/>
          <w:szCs w:val="28"/>
        </w:rPr>
      </w:pPr>
      <w:r w:rsidRPr="00400CC5">
        <w:rPr>
          <w:sz w:val="23"/>
        </w:rPr>
        <w:t xml:space="preserve">Формат текста: </w:t>
      </w:r>
      <w:r w:rsidRPr="00400CC5">
        <w:rPr>
          <w:sz w:val="23"/>
          <w:lang w:val="en-US"/>
        </w:rPr>
        <w:t>Word</w:t>
      </w:r>
      <w:r w:rsidRPr="00400CC5">
        <w:rPr>
          <w:sz w:val="23"/>
        </w:rPr>
        <w:t xml:space="preserve"> </w:t>
      </w:r>
      <w:r w:rsidRPr="00400CC5">
        <w:rPr>
          <w:sz w:val="23"/>
          <w:lang w:val="en-US"/>
        </w:rPr>
        <w:t>for</w:t>
      </w:r>
      <w:r w:rsidRPr="00400CC5">
        <w:rPr>
          <w:sz w:val="23"/>
        </w:rPr>
        <w:t xml:space="preserve"> </w:t>
      </w:r>
      <w:r w:rsidRPr="00400CC5">
        <w:rPr>
          <w:sz w:val="23"/>
          <w:lang w:val="en-US"/>
        </w:rPr>
        <w:t>Windows</w:t>
      </w:r>
      <w:r w:rsidRPr="00400CC5">
        <w:rPr>
          <w:sz w:val="23"/>
        </w:rPr>
        <w:t xml:space="preserve">, 14 кегль, шрифт </w:t>
      </w:r>
      <w:r w:rsidRPr="00400CC5">
        <w:rPr>
          <w:sz w:val="23"/>
          <w:lang w:val="en-US"/>
        </w:rPr>
        <w:t>Times</w:t>
      </w:r>
      <w:r w:rsidRPr="00400CC5">
        <w:rPr>
          <w:sz w:val="23"/>
        </w:rPr>
        <w:t xml:space="preserve"> </w:t>
      </w:r>
      <w:r w:rsidRPr="00400CC5">
        <w:rPr>
          <w:sz w:val="23"/>
          <w:lang w:val="en-US"/>
        </w:rPr>
        <w:t>New</w:t>
      </w:r>
      <w:r w:rsidRPr="00400CC5">
        <w:rPr>
          <w:sz w:val="23"/>
        </w:rPr>
        <w:t xml:space="preserve"> </w:t>
      </w:r>
      <w:r w:rsidRPr="00400CC5">
        <w:rPr>
          <w:sz w:val="23"/>
          <w:lang w:val="en-US"/>
        </w:rPr>
        <w:t>Roman</w:t>
      </w:r>
      <w:r w:rsidRPr="00400CC5">
        <w:rPr>
          <w:sz w:val="23"/>
        </w:rPr>
        <w:t xml:space="preserve">, выравнивание по ширине, поля </w:t>
      </w:r>
      <w:smartTag w:uri="urn:schemas-microsoft-com:office:smarttags" w:element="metricconverter">
        <w:smartTagPr>
          <w:attr w:name="ProductID" w:val="2,0 см"/>
        </w:smartTagPr>
        <w:r w:rsidRPr="00400CC5">
          <w:rPr>
            <w:sz w:val="23"/>
          </w:rPr>
          <w:t>2,0 см</w:t>
        </w:r>
      </w:smartTag>
      <w:r w:rsidRPr="00400CC5">
        <w:rPr>
          <w:sz w:val="23"/>
        </w:rPr>
        <w:t>., интервал 1,5; абзацный отступ 1</w:t>
      </w:r>
      <w:r w:rsidR="00545B89" w:rsidRPr="00400CC5">
        <w:rPr>
          <w:sz w:val="23"/>
        </w:rPr>
        <w:t>,0</w:t>
      </w:r>
      <w:r w:rsidRPr="00400CC5">
        <w:rPr>
          <w:sz w:val="23"/>
        </w:rPr>
        <w:t xml:space="preserve"> см. Страницы не нумеруются</w:t>
      </w:r>
      <w:r w:rsidR="005165E9" w:rsidRPr="00400CC5">
        <w:rPr>
          <w:sz w:val="23"/>
        </w:rPr>
        <w:t>.</w:t>
      </w:r>
      <w:r w:rsidRPr="00400CC5">
        <w:rPr>
          <w:i/>
          <w:sz w:val="23"/>
        </w:rPr>
        <w:t xml:space="preserve"> </w:t>
      </w:r>
      <w:r w:rsidRPr="00400CC5">
        <w:rPr>
          <w:sz w:val="23"/>
        </w:rPr>
        <w:t xml:space="preserve">Использование автоматических постраничных ссылок не допускается. В правом верхнем углу указывается ФИО автора, название представляемой организации, </w:t>
      </w:r>
      <w:r w:rsidRPr="00400CC5">
        <w:rPr>
          <w:sz w:val="23"/>
          <w:lang w:val="en-US"/>
        </w:rPr>
        <w:t>e</w:t>
      </w:r>
      <w:r w:rsidRPr="00400CC5">
        <w:rPr>
          <w:sz w:val="23"/>
        </w:rPr>
        <w:t>-</w:t>
      </w:r>
      <w:r w:rsidRPr="00400CC5">
        <w:rPr>
          <w:sz w:val="23"/>
          <w:lang w:val="en-US"/>
        </w:rPr>
        <w:t>mail</w:t>
      </w:r>
      <w:r w:rsidRPr="00400CC5">
        <w:rPr>
          <w:sz w:val="23"/>
        </w:rPr>
        <w:t xml:space="preserve"> автора; ниже, посередине строки, печатается название </w:t>
      </w:r>
      <w:r w:rsidR="005165E9" w:rsidRPr="00400CC5">
        <w:rPr>
          <w:sz w:val="23"/>
        </w:rPr>
        <w:t>статьи</w:t>
      </w:r>
      <w:r w:rsidRPr="00400CC5">
        <w:rPr>
          <w:sz w:val="23"/>
        </w:rPr>
        <w:t xml:space="preserve"> заглавными буквами, далее </w:t>
      </w:r>
      <w:r w:rsidR="005165E9" w:rsidRPr="00400CC5">
        <w:rPr>
          <w:sz w:val="23"/>
        </w:rPr>
        <w:t>—</w:t>
      </w:r>
      <w:r w:rsidRPr="00400CC5">
        <w:rPr>
          <w:sz w:val="23"/>
        </w:rPr>
        <w:t xml:space="preserve"> аннотация и ключевые слова на русском и английском языках, текст доклада в указанном формате. </w:t>
      </w:r>
    </w:p>
    <w:p w:rsidR="00FA34EE" w:rsidRPr="00400CC5" w:rsidRDefault="00BA0038" w:rsidP="0065658F">
      <w:pPr>
        <w:pStyle w:val="aa"/>
        <w:numPr>
          <w:ilvl w:val="0"/>
          <w:numId w:val="5"/>
        </w:numPr>
        <w:ind w:left="284" w:hanging="284"/>
        <w:rPr>
          <w:iCs/>
          <w:sz w:val="23"/>
          <w:szCs w:val="28"/>
        </w:rPr>
      </w:pPr>
      <w:r w:rsidRPr="00400CC5">
        <w:rPr>
          <w:i/>
          <w:sz w:val="23"/>
        </w:rPr>
        <w:t>Список литературы обязателен</w:t>
      </w:r>
      <w:r w:rsidRPr="00400CC5">
        <w:rPr>
          <w:sz w:val="23"/>
        </w:rPr>
        <w:t xml:space="preserve">, оформляется в соответствии с </w:t>
      </w:r>
      <w:r w:rsidR="00545B89" w:rsidRPr="00400CC5">
        <w:rPr>
          <w:sz w:val="23"/>
        </w:rPr>
        <w:t xml:space="preserve">ГОСТ </w:t>
      </w:r>
      <w:proofErr w:type="gramStart"/>
      <w:r w:rsidR="00545B89" w:rsidRPr="00400CC5">
        <w:rPr>
          <w:sz w:val="23"/>
        </w:rPr>
        <w:t>Р</w:t>
      </w:r>
      <w:proofErr w:type="gramEnd"/>
      <w:r w:rsidR="00545B89" w:rsidRPr="00400CC5">
        <w:rPr>
          <w:sz w:val="23"/>
        </w:rPr>
        <w:t xml:space="preserve"> 7.0.100-2018 </w:t>
      </w:r>
      <w:r w:rsidRPr="00400CC5">
        <w:rPr>
          <w:sz w:val="23"/>
        </w:rPr>
        <w:t>в алфавитном порядке.</w:t>
      </w:r>
      <w:r w:rsidR="00684254" w:rsidRPr="00400CC5">
        <w:rPr>
          <w:sz w:val="23"/>
        </w:rPr>
        <w:t xml:space="preserve"> Библиографические ссылки на использованные источники необходимо указывать в тексте заключенными в квадратные скобки.</w:t>
      </w:r>
      <w:r w:rsidR="00FA34EE" w:rsidRPr="00400CC5">
        <w:rPr>
          <w:sz w:val="23"/>
        </w:rPr>
        <w:t xml:space="preserve"> </w:t>
      </w:r>
      <w:r w:rsidR="00FA34EE" w:rsidRPr="00400CC5">
        <w:rPr>
          <w:iCs/>
          <w:sz w:val="23"/>
          <w:szCs w:val="28"/>
        </w:rPr>
        <w:t>Отсылка к библиографическому списку оформляется в тексте следующим образом: [Иванов, 2002, с. 231]</w:t>
      </w:r>
      <w:r w:rsidR="0065658F" w:rsidRPr="00400CC5">
        <w:rPr>
          <w:iCs/>
          <w:sz w:val="23"/>
          <w:szCs w:val="28"/>
        </w:rPr>
        <w:t>. Если у книги автор не указан (например, книга выполнена авторским коллективом, и указан только редактор), то в отсылке указывается название книги. Если название слишком длинное, то его можно сократить до двух первых слов, например: [Интерпретационные характеристики … , 1999, с. 56]. Если в отсылке содержатся сведения о нескольких источниках, то группы сведений разделяются точкой с запятой: [Петров, 2008; Сидорова, 2007]; [Иванова, 2007, с. 37; Петров, 2004, с. 35–38].</w:t>
      </w:r>
    </w:p>
    <w:p w:rsidR="00BA0038" w:rsidRPr="00400CC5" w:rsidRDefault="00BA0038" w:rsidP="00545B89">
      <w:pPr>
        <w:pStyle w:val="aa"/>
        <w:numPr>
          <w:ilvl w:val="0"/>
          <w:numId w:val="5"/>
        </w:numPr>
        <w:ind w:left="284" w:hanging="284"/>
        <w:rPr>
          <w:iCs/>
          <w:sz w:val="23"/>
          <w:szCs w:val="28"/>
        </w:rPr>
      </w:pPr>
      <w:r w:rsidRPr="00400CC5">
        <w:rPr>
          <w:iCs/>
          <w:sz w:val="23"/>
          <w:szCs w:val="28"/>
        </w:rPr>
        <w:t xml:space="preserve">В конце статьи должна быть надпись </w:t>
      </w:r>
      <w:r w:rsidR="00545B89" w:rsidRPr="00400CC5">
        <w:rPr>
          <w:iCs/>
          <w:sz w:val="23"/>
          <w:szCs w:val="28"/>
        </w:rPr>
        <w:t>«</w:t>
      </w:r>
      <w:r w:rsidRPr="00400CC5">
        <w:rPr>
          <w:i/>
          <w:iCs/>
          <w:sz w:val="23"/>
          <w:szCs w:val="28"/>
        </w:rPr>
        <w:t>статья публикуется впервые</w:t>
      </w:r>
      <w:r w:rsidR="00545B89" w:rsidRPr="00400CC5">
        <w:rPr>
          <w:i/>
          <w:iCs/>
          <w:sz w:val="23"/>
          <w:szCs w:val="28"/>
        </w:rPr>
        <w:t>»</w:t>
      </w:r>
      <w:r w:rsidRPr="00400CC5">
        <w:rPr>
          <w:iCs/>
          <w:sz w:val="23"/>
          <w:szCs w:val="28"/>
        </w:rPr>
        <w:t xml:space="preserve"> и дата. </w:t>
      </w:r>
      <w:proofErr w:type="gramStart"/>
      <w:r w:rsidRPr="00400CC5">
        <w:rPr>
          <w:iCs/>
          <w:sz w:val="23"/>
          <w:szCs w:val="28"/>
        </w:rPr>
        <w:t>Даются полностью: фамилия, имя, отчество автора, ученое звание, ученая степень, должность, место работы (подробно без аббревиатур)</w:t>
      </w:r>
      <w:r w:rsidR="00272CAF">
        <w:rPr>
          <w:iCs/>
          <w:sz w:val="23"/>
          <w:szCs w:val="28"/>
        </w:rPr>
        <w:t xml:space="preserve"> или учебы</w:t>
      </w:r>
      <w:r w:rsidRPr="00400CC5">
        <w:rPr>
          <w:iCs/>
          <w:sz w:val="23"/>
          <w:szCs w:val="28"/>
        </w:rPr>
        <w:t>, почтовый индекс, адрес, контактный телефон и e-</w:t>
      </w:r>
      <w:proofErr w:type="spellStart"/>
      <w:r w:rsidRPr="00400CC5">
        <w:rPr>
          <w:iCs/>
          <w:sz w:val="23"/>
          <w:szCs w:val="28"/>
        </w:rPr>
        <w:t>mail</w:t>
      </w:r>
      <w:proofErr w:type="spellEnd"/>
      <w:r w:rsidRPr="00400CC5">
        <w:rPr>
          <w:iCs/>
          <w:sz w:val="23"/>
          <w:szCs w:val="28"/>
        </w:rPr>
        <w:t xml:space="preserve"> каждого соавтора.</w:t>
      </w:r>
      <w:proofErr w:type="gramEnd"/>
    </w:p>
    <w:p w:rsidR="002D5C6D" w:rsidRPr="00400CC5" w:rsidRDefault="002D5C6D" w:rsidP="006836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E313E6" w:rsidRPr="00400CC5" w:rsidRDefault="00E313E6" w:rsidP="00E3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межвузовск</w:t>
      </w:r>
      <w:r w:rsidR="005C1360" w:rsidRPr="00400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9652F" w:rsidRPr="00400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C1360" w:rsidRPr="00400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научно-практическ</w:t>
      </w:r>
      <w:r w:rsidR="00D9652F" w:rsidRPr="00400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семинаре</w:t>
      </w:r>
    </w:p>
    <w:p w:rsidR="00E313E6" w:rsidRPr="00400CC5" w:rsidRDefault="00A15B69" w:rsidP="00E3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C5">
        <w:rPr>
          <w:rFonts w:ascii="Times New Roman" w:hAnsi="Times New Roman" w:cs="Times New Roman"/>
          <w:b/>
          <w:sz w:val="24"/>
          <w:szCs w:val="24"/>
        </w:rPr>
        <w:t xml:space="preserve">«Спектакль XXI века: </w:t>
      </w:r>
      <w:r w:rsidR="00147F2B" w:rsidRPr="00400CC5">
        <w:rPr>
          <w:rFonts w:ascii="Times New Roman" w:hAnsi="Times New Roman" w:cs="Times New Roman"/>
          <w:b/>
          <w:sz w:val="24"/>
          <w:szCs w:val="24"/>
        </w:rPr>
        <w:t>в поисках героя</w:t>
      </w:r>
      <w:r w:rsidR="005C1360" w:rsidRPr="00400CC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635"/>
      </w:tblGrid>
      <w:tr w:rsidR="00400CC5" w:rsidRPr="00400CC5" w:rsidTr="00ED77E0">
        <w:trPr>
          <w:jc w:val="center"/>
        </w:trPr>
        <w:tc>
          <w:tcPr>
            <w:tcW w:w="3936" w:type="dxa"/>
          </w:tcPr>
          <w:p w:rsidR="00E313E6" w:rsidRPr="00400CC5" w:rsidRDefault="00E313E6" w:rsidP="000E4E9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CC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635" w:type="dxa"/>
          </w:tcPr>
          <w:p w:rsidR="00E313E6" w:rsidRPr="00400CC5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C5" w:rsidRPr="00400CC5" w:rsidTr="00ED77E0">
        <w:trPr>
          <w:jc w:val="center"/>
        </w:trPr>
        <w:tc>
          <w:tcPr>
            <w:tcW w:w="3936" w:type="dxa"/>
          </w:tcPr>
          <w:p w:rsidR="00E313E6" w:rsidRPr="00400CC5" w:rsidRDefault="00E313E6" w:rsidP="00272CA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CC5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="00272C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0CC5">
              <w:rPr>
                <w:rFonts w:ascii="Times New Roman" w:hAnsi="Times New Roman" w:cs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5635" w:type="dxa"/>
          </w:tcPr>
          <w:p w:rsidR="00E313E6" w:rsidRPr="00400CC5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C5" w:rsidRPr="00400CC5" w:rsidTr="00ED77E0">
        <w:trPr>
          <w:jc w:val="center"/>
        </w:trPr>
        <w:tc>
          <w:tcPr>
            <w:tcW w:w="3936" w:type="dxa"/>
          </w:tcPr>
          <w:p w:rsidR="00E313E6" w:rsidRPr="00272CAF" w:rsidRDefault="00E313E6" w:rsidP="00272CA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CC5">
              <w:rPr>
                <w:rFonts w:ascii="Times New Roman" w:hAnsi="Times New Roman" w:cs="Times New Roman"/>
                <w:sz w:val="20"/>
                <w:szCs w:val="20"/>
              </w:rPr>
              <w:t xml:space="preserve">Место учебы (наименование вуза,  </w:t>
            </w:r>
            <w:r w:rsidR="00272CAF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  <w:r w:rsidR="00272CAF" w:rsidRPr="00272C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00CC5">
              <w:rPr>
                <w:rFonts w:ascii="Times New Roman" w:hAnsi="Times New Roman" w:cs="Times New Roman"/>
                <w:sz w:val="20"/>
                <w:szCs w:val="20"/>
              </w:rPr>
              <w:t>аспирант/магистрант)</w:t>
            </w:r>
            <w:r w:rsidR="00272CAF">
              <w:rPr>
                <w:rFonts w:ascii="Times New Roman" w:hAnsi="Times New Roman" w:cs="Times New Roman"/>
                <w:sz w:val="20"/>
                <w:szCs w:val="20"/>
              </w:rPr>
              <w:t>; название образовательной программы и номер курса, на котором обучается</w:t>
            </w:r>
          </w:p>
        </w:tc>
        <w:tc>
          <w:tcPr>
            <w:tcW w:w="5635" w:type="dxa"/>
          </w:tcPr>
          <w:p w:rsidR="00272CAF" w:rsidRPr="00272CAF" w:rsidRDefault="00272CAF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CAF"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Например:</w:t>
            </w:r>
          </w:p>
          <w:p w:rsidR="00272CAF" w:rsidRPr="00400CC5" w:rsidRDefault="00272CAF" w:rsidP="00272CA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C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ФГБОУ </w:t>
            </w:r>
            <w:proofErr w:type="gramStart"/>
            <w:r w:rsidRPr="00272CAF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272C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«Ярославский государственный театральный институт», студент 4 курса,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бакалавриат по направлению подготовки </w:t>
            </w:r>
            <w:r w:rsidRPr="00272CAF">
              <w:rPr>
                <w:rFonts w:ascii="Times New Roman" w:hAnsi="Times New Roman" w:cs="Times New Roman"/>
                <w:i/>
                <w:sz w:val="20"/>
                <w:szCs w:val="20"/>
              </w:rPr>
              <w:t>«Театроведение»</w:t>
            </w:r>
          </w:p>
        </w:tc>
      </w:tr>
      <w:tr w:rsidR="00400CC5" w:rsidRPr="00400CC5" w:rsidTr="00ED77E0">
        <w:trPr>
          <w:jc w:val="center"/>
        </w:trPr>
        <w:tc>
          <w:tcPr>
            <w:tcW w:w="3936" w:type="dxa"/>
          </w:tcPr>
          <w:p w:rsidR="00E313E6" w:rsidRPr="00400CC5" w:rsidRDefault="00E313E6" w:rsidP="000E4E9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CC5">
              <w:rPr>
                <w:rFonts w:ascii="Times New Roman" w:hAnsi="Times New Roman" w:cs="Times New Roman"/>
                <w:sz w:val="20"/>
                <w:szCs w:val="20"/>
              </w:rPr>
              <w:t>Тема сообщения</w:t>
            </w:r>
          </w:p>
        </w:tc>
        <w:tc>
          <w:tcPr>
            <w:tcW w:w="5635" w:type="dxa"/>
          </w:tcPr>
          <w:p w:rsidR="00E313E6" w:rsidRPr="00400CC5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C5" w:rsidRPr="00400CC5" w:rsidTr="00ED77E0">
        <w:trPr>
          <w:jc w:val="center"/>
        </w:trPr>
        <w:tc>
          <w:tcPr>
            <w:tcW w:w="3936" w:type="dxa"/>
          </w:tcPr>
          <w:p w:rsidR="00E313E6" w:rsidRPr="00400CC5" w:rsidRDefault="00E313E6" w:rsidP="000E4E9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CC5">
              <w:rPr>
                <w:rFonts w:ascii="Times New Roman" w:hAnsi="Times New Roman" w:cs="Times New Roman"/>
                <w:sz w:val="20"/>
                <w:szCs w:val="20"/>
              </w:rPr>
              <w:t>Аннотация или тезисы (не более 130 слов)</w:t>
            </w:r>
          </w:p>
        </w:tc>
        <w:tc>
          <w:tcPr>
            <w:tcW w:w="5635" w:type="dxa"/>
          </w:tcPr>
          <w:p w:rsidR="00E313E6" w:rsidRPr="00400CC5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C5" w:rsidRPr="00400CC5" w:rsidTr="00ED77E0">
        <w:trPr>
          <w:jc w:val="center"/>
        </w:trPr>
        <w:tc>
          <w:tcPr>
            <w:tcW w:w="3936" w:type="dxa"/>
          </w:tcPr>
          <w:p w:rsidR="00E313E6" w:rsidRPr="00400CC5" w:rsidRDefault="00E313E6" w:rsidP="000E4E9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CC5">
              <w:rPr>
                <w:rFonts w:ascii="Times New Roman" w:hAnsi="Times New Roman" w:cs="Times New Roman"/>
                <w:sz w:val="20"/>
                <w:szCs w:val="20"/>
              </w:rPr>
              <w:t>Использование технических средств (указать каких)</w:t>
            </w:r>
            <w:bookmarkStart w:id="0" w:name="_GoBack"/>
            <w:bookmarkEnd w:id="0"/>
          </w:p>
        </w:tc>
        <w:tc>
          <w:tcPr>
            <w:tcW w:w="5635" w:type="dxa"/>
          </w:tcPr>
          <w:p w:rsidR="00E313E6" w:rsidRPr="00400CC5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C5" w:rsidRPr="00400CC5" w:rsidTr="00ED77E0">
        <w:trPr>
          <w:jc w:val="center"/>
        </w:trPr>
        <w:tc>
          <w:tcPr>
            <w:tcW w:w="3936" w:type="dxa"/>
          </w:tcPr>
          <w:p w:rsidR="00E313E6" w:rsidRPr="00400CC5" w:rsidRDefault="00E313E6" w:rsidP="000E4E9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CC5">
              <w:rPr>
                <w:rFonts w:ascii="Times New Roman" w:hAnsi="Times New Roman" w:cs="Times New Roman"/>
                <w:sz w:val="20"/>
                <w:szCs w:val="20"/>
              </w:rPr>
              <w:t>Контактный адрес (+ индекс)</w:t>
            </w:r>
          </w:p>
        </w:tc>
        <w:tc>
          <w:tcPr>
            <w:tcW w:w="5635" w:type="dxa"/>
          </w:tcPr>
          <w:p w:rsidR="00E313E6" w:rsidRPr="00400CC5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C5" w:rsidRPr="00400CC5" w:rsidTr="00ED77E0">
        <w:trPr>
          <w:jc w:val="center"/>
        </w:trPr>
        <w:tc>
          <w:tcPr>
            <w:tcW w:w="3936" w:type="dxa"/>
          </w:tcPr>
          <w:p w:rsidR="00E313E6" w:rsidRPr="00400CC5" w:rsidRDefault="00E313E6" w:rsidP="000E4E9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CC5">
              <w:rPr>
                <w:rFonts w:ascii="Times New Roman" w:hAnsi="Times New Roman" w:cs="Times New Roman"/>
                <w:sz w:val="20"/>
                <w:szCs w:val="20"/>
              </w:rPr>
              <w:t>Контактный телефон (+ код города)</w:t>
            </w:r>
          </w:p>
        </w:tc>
        <w:tc>
          <w:tcPr>
            <w:tcW w:w="5635" w:type="dxa"/>
          </w:tcPr>
          <w:p w:rsidR="00E313E6" w:rsidRPr="00400CC5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C5" w:rsidRPr="00400CC5" w:rsidTr="00ED77E0">
        <w:trPr>
          <w:jc w:val="center"/>
        </w:trPr>
        <w:tc>
          <w:tcPr>
            <w:tcW w:w="3936" w:type="dxa"/>
          </w:tcPr>
          <w:p w:rsidR="00E313E6" w:rsidRPr="00400CC5" w:rsidRDefault="00E313E6" w:rsidP="000E4E9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CC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End"/>
            <w:r w:rsidRPr="00400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00CC5"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635" w:type="dxa"/>
          </w:tcPr>
          <w:p w:rsidR="00E313E6" w:rsidRPr="00400CC5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C5" w:rsidRPr="00400CC5" w:rsidTr="00ED77E0">
        <w:trPr>
          <w:jc w:val="center"/>
        </w:trPr>
        <w:tc>
          <w:tcPr>
            <w:tcW w:w="3936" w:type="dxa"/>
          </w:tcPr>
          <w:p w:rsidR="00E313E6" w:rsidRPr="00400CC5" w:rsidRDefault="00E313E6" w:rsidP="000E4E9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CC5">
              <w:rPr>
                <w:rFonts w:ascii="Times New Roman" w:hAnsi="Times New Roman" w:cs="Times New Roman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5635" w:type="dxa"/>
          </w:tcPr>
          <w:p w:rsidR="00E313E6" w:rsidRPr="00400CC5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360" w:rsidRPr="00400CC5" w:rsidRDefault="005C1360" w:rsidP="000E00FC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8D3CFC" w:rsidRPr="00400CC5" w:rsidRDefault="00E313E6" w:rsidP="000E00FC">
      <w:pPr>
        <w:pStyle w:val="a4"/>
        <w:spacing w:before="0" w:beforeAutospacing="0" w:after="0" w:afterAutospacing="0"/>
        <w:rPr>
          <w:sz w:val="22"/>
          <w:szCs w:val="22"/>
        </w:rPr>
      </w:pPr>
      <w:r w:rsidRPr="00400CC5">
        <w:rPr>
          <w:sz w:val="22"/>
          <w:szCs w:val="22"/>
        </w:rPr>
        <w:t>Контактный телефон: (4852)31-41-14</w:t>
      </w:r>
    </w:p>
    <w:p w:rsidR="00E313E6" w:rsidRPr="00400CC5" w:rsidRDefault="00E313E6" w:rsidP="000E00FC">
      <w:pPr>
        <w:pStyle w:val="a4"/>
        <w:spacing w:before="0" w:beforeAutospacing="0" w:after="0" w:afterAutospacing="0"/>
        <w:rPr>
          <w:sz w:val="22"/>
          <w:szCs w:val="22"/>
        </w:rPr>
      </w:pPr>
      <w:r w:rsidRPr="00400CC5">
        <w:rPr>
          <w:sz w:val="22"/>
          <w:szCs w:val="22"/>
        </w:rPr>
        <w:t xml:space="preserve">Проректор по научной и творческой работе ЯГТИ </w:t>
      </w:r>
      <w:r w:rsidRPr="00AB50E5">
        <w:rPr>
          <w:sz w:val="22"/>
          <w:szCs w:val="22"/>
        </w:rPr>
        <w:t xml:space="preserve">Азеева </w:t>
      </w:r>
      <w:r w:rsidRPr="00400CC5">
        <w:rPr>
          <w:sz w:val="22"/>
          <w:szCs w:val="22"/>
        </w:rPr>
        <w:t xml:space="preserve">Ирина Викторовна. </w:t>
      </w:r>
    </w:p>
    <w:sectPr w:rsidR="00E313E6" w:rsidRPr="00400CC5" w:rsidSect="00D965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4D8"/>
    <w:multiLevelType w:val="hybridMultilevel"/>
    <w:tmpl w:val="E1EA7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B91"/>
    <w:multiLevelType w:val="hybridMultilevel"/>
    <w:tmpl w:val="4404B288"/>
    <w:lvl w:ilvl="0" w:tplc="5FFE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7695B"/>
    <w:multiLevelType w:val="hybridMultilevel"/>
    <w:tmpl w:val="06CE52FA"/>
    <w:lvl w:ilvl="0" w:tplc="B6C8A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00357"/>
    <w:multiLevelType w:val="hybridMultilevel"/>
    <w:tmpl w:val="9CC6D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F5AD0"/>
    <w:multiLevelType w:val="hybridMultilevel"/>
    <w:tmpl w:val="43D0ECE6"/>
    <w:lvl w:ilvl="0" w:tplc="5FFE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4D"/>
    <w:rsid w:val="00026888"/>
    <w:rsid w:val="000300E9"/>
    <w:rsid w:val="00055EB9"/>
    <w:rsid w:val="0007057A"/>
    <w:rsid w:val="00075998"/>
    <w:rsid w:val="000857FB"/>
    <w:rsid w:val="000911B5"/>
    <w:rsid w:val="00097CE5"/>
    <w:rsid w:val="000A6852"/>
    <w:rsid w:val="000D65DD"/>
    <w:rsid w:val="000E00FC"/>
    <w:rsid w:val="000E4E97"/>
    <w:rsid w:val="00105815"/>
    <w:rsid w:val="00111C7E"/>
    <w:rsid w:val="00147F2B"/>
    <w:rsid w:val="0015620E"/>
    <w:rsid w:val="00156AE1"/>
    <w:rsid w:val="00184FEC"/>
    <w:rsid w:val="001955D4"/>
    <w:rsid w:val="001D59C7"/>
    <w:rsid w:val="001D7420"/>
    <w:rsid w:val="002002F5"/>
    <w:rsid w:val="00216B73"/>
    <w:rsid w:val="00230209"/>
    <w:rsid w:val="00272CAF"/>
    <w:rsid w:val="00273145"/>
    <w:rsid w:val="00284E68"/>
    <w:rsid w:val="002B3C3B"/>
    <w:rsid w:val="002D376D"/>
    <w:rsid w:val="002D5C6D"/>
    <w:rsid w:val="002E5EBF"/>
    <w:rsid w:val="002F2738"/>
    <w:rsid w:val="003247E3"/>
    <w:rsid w:val="00330F18"/>
    <w:rsid w:val="00344F92"/>
    <w:rsid w:val="003A7A09"/>
    <w:rsid w:val="003F5C1D"/>
    <w:rsid w:val="00400CC5"/>
    <w:rsid w:val="00412C9B"/>
    <w:rsid w:val="00454ED7"/>
    <w:rsid w:val="00476609"/>
    <w:rsid w:val="004A74AE"/>
    <w:rsid w:val="004B58E4"/>
    <w:rsid w:val="004D379A"/>
    <w:rsid w:val="004E01C0"/>
    <w:rsid w:val="00503982"/>
    <w:rsid w:val="0050568C"/>
    <w:rsid w:val="0050628E"/>
    <w:rsid w:val="00515E94"/>
    <w:rsid w:val="005165E9"/>
    <w:rsid w:val="00542542"/>
    <w:rsid w:val="00543667"/>
    <w:rsid w:val="00545B89"/>
    <w:rsid w:val="0055034D"/>
    <w:rsid w:val="00566B43"/>
    <w:rsid w:val="00571C74"/>
    <w:rsid w:val="00572A8E"/>
    <w:rsid w:val="00580523"/>
    <w:rsid w:val="005832C0"/>
    <w:rsid w:val="00584D17"/>
    <w:rsid w:val="005B2228"/>
    <w:rsid w:val="005C1360"/>
    <w:rsid w:val="005D46FE"/>
    <w:rsid w:val="005F0D4D"/>
    <w:rsid w:val="006023F8"/>
    <w:rsid w:val="00604897"/>
    <w:rsid w:val="006535FF"/>
    <w:rsid w:val="0065658F"/>
    <w:rsid w:val="00661B43"/>
    <w:rsid w:val="00666422"/>
    <w:rsid w:val="006672C8"/>
    <w:rsid w:val="0068363F"/>
    <w:rsid w:val="00683837"/>
    <w:rsid w:val="00684254"/>
    <w:rsid w:val="00686140"/>
    <w:rsid w:val="00686863"/>
    <w:rsid w:val="0069046A"/>
    <w:rsid w:val="006A21F0"/>
    <w:rsid w:val="006F1A56"/>
    <w:rsid w:val="0071148F"/>
    <w:rsid w:val="007159B7"/>
    <w:rsid w:val="00741B00"/>
    <w:rsid w:val="00753199"/>
    <w:rsid w:val="00763730"/>
    <w:rsid w:val="00780EE8"/>
    <w:rsid w:val="007A43E8"/>
    <w:rsid w:val="007B27D4"/>
    <w:rsid w:val="007C5D9A"/>
    <w:rsid w:val="007C63FF"/>
    <w:rsid w:val="007D4F72"/>
    <w:rsid w:val="00894B8C"/>
    <w:rsid w:val="008B3FE2"/>
    <w:rsid w:val="008D3CFC"/>
    <w:rsid w:val="00901D88"/>
    <w:rsid w:val="00903E41"/>
    <w:rsid w:val="00914E51"/>
    <w:rsid w:val="00917289"/>
    <w:rsid w:val="0095509A"/>
    <w:rsid w:val="0096653E"/>
    <w:rsid w:val="00974FFC"/>
    <w:rsid w:val="009B654A"/>
    <w:rsid w:val="009E30A7"/>
    <w:rsid w:val="00A074CF"/>
    <w:rsid w:val="00A15B69"/>
    <w:rsid w:val="00A176ED"/>
    <w:rsid w:val="00A30E3B"/>
    <w:rsid w:val="00A464A5"/>
    <w:rsid w:val="00A60C82"/>
    <w:rsid w:val="00A82497"/>
    <w:rsid w:val="00A8370B"/>
    <w:rsid w:val="00A902D9"/>
    <w:rsid w:val="00AB50E5"/>
    <w:rsid w:val="00AB6D2B"/>
    <w:rsid w:val="00AC2AA2"/>
    <w:rsid w:val="00AE3172"/>
    <w:rsid w:val="00AE54B1"/>
    <w:rsid w:val="00B266D6"/>
    <w:rsid w:val="00B341B1"/>
    <w:rsid w:val="00B54E4C"/>
    <w:rsid w:val="00B64551"/>
    <w:rsid w:val="00B82CF5"/>
    <w:rsid w:val="00B8687B"/>
    <w:rsid w:val="00B947C7"/>
    <w:rsid w:val="00B96540"/>
    <w:rsid w:val="00BA0038"/>
    <w:rsid w:val="00BE36AF"/>
    <w:rsid w:val="00C020B9"/>
    <w:rsid w:val="00C06777"/>
    <w:rsid w:val="00C56521"/>
    <w:rsid w:val="00C602A1"/>
    <w:rsid w:val="00C6719B"/>
    <w:rsid w:val="00C82BBF"/>
    <w:rsid w:val="00CA4875"/>
    <w:rsid w:val="00CA58A3"/>
    <w:rsid w:val="00CB1824"/>
    <w:rsid w:val="00CB72F2"/>
    <w:rsid w:val="00CC7A0D"/>
    <w:rsid w:val="00D45C44"/>
    <w:rsid w:val="00D46660"/>
    <w:rsid w:val="00D63BF5"/>
    <w:rsid w:val="00D74809"/>
    <w:rsid w:val="00D80AD4"/>
    <w:rsid w:val="00D87B89"/>
    <w:rsid w:val="00D9652F"/>
    <w:rsid w:val="00DE255B"/>
    <w:rsid w:val="00DE4E3B"/>
    <w:rsid w:val="00DF0302"/>
    <w:rsid w:val="00DF53AC"/>
    <w:rsid w:val="00E17888"/>
    <w:rsid w:val="00E313E6"/>
    <w:rsid w:val="00E45AAB"/>
    <w:rsid w:val="00E864B6"/>
    <w:rsid w:val="00E87A83"/>
    <w:rsid w:val="00EA249C"/>
    <w:rsid w:val="00EA366C"/>
    <w:rsid w:val="00EB2C26"/>
    <w:rsid w:val="00EE1243"/>
    <w:rsid w:val="00EE1E80"/>
    <w:rsid w:val="00EF1F0F"/>
    <w:rsid w:val="00F0693D"/>
    <w:rsid w:val="00F5263E"/>
    <w:rsid w:val="00F82B43"/>
    <w:rsid w:val="00F92E63"/>
    <w:rsid w:val="00FA34EE"/>
    <w:rsid w:val="00FB76E0"/>
    <w:rsid w:val="00FC037E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D5C6D"/>
    <w:rPr>
      <w:b/>
      <w:bCs/>
    </w:rPr>
  </w:style>
  <w:style w:type="paragraph" w:styleId="a4">
    <w:name w:val="Normal (Web)"/>
    <w:basedOn w:val="a"/>
    <w:uiPriority w:val="99"/>
    <w:unhideWhenUsed/>
    <w:rsid w:val="0060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62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D3CFC"/>
    <w:pPr>
      <w:ind w:left="720"/>
      <w:contextualSpacing/>
    </w:pPr>
  </w:style>
  <w:style w:type="table" w:styleId="a7">
    <w:name w:val="Table Grid"/>
    <w:basedOn w:val="a1"/>
    <w:uiPriority w:val="59"/>
    <w:rsid w:val="00E3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74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4F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9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70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 Indent"/>
    <w:basedOn w:val="a"/>
    <w:link w:val="ab"/>
    <w:rsid w:val="00BA003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0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BA0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A003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D5C6D"/>
    <w:rPr>
      <w:b/>
      <w:bCs/>
    </w:rPr>
  </w:style>
  <w:style w:type="paragraph" w:styleId="a4">
    <w:name w:val="Normal (Web)"/>
    <w:basedOn w:val="a"/>
    <w:uiPriority w:val="99"/>
    <w:unhideWhenUsed/>
    <w:rsid w:val="0060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62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D3CFC"/>
    <w:pPr>
      <w:ind w:left="720"/>
      <w:contextualSpacing/>
    </w:pPr>
  </w:style>
  <w:style w:type="table" w:styleId="a7">
    <w:name w:val="Table Grid"/>
    <w:basedOn w:val="a1"/>
    <w:uiPriority w:val="59"/>
    <w:rsid w:val="00E3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74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4F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9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70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 Indent"/>
    <w:basedOn w:val="a"/>
    <w:link w:val="ab"/>
    <w:rsid w:val="00BA003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0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BA0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A003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36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1753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akh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rakh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313A-49CB-4B14-81BE-54C546E8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2022-02-21T08:41:00Z</cp:lastPrinted>
  <dcterms:created xsi:type="dcterms:W3CDTF">2022-02-11T13:25:00Z</dcterms:created>
  <dcterms:modified xsi:type="dcterms:W3CDTF">2022-02-22T11:16:00Z</dcterms:modified>
</cp:coreProperties>
</file>